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3"/>
        <w:gridCol w:w="3688"/>
        <w:gridCol w:w="2979"/>
      </w:tblGrid>
      <w:tr w:rsidR="00A40D9D" w:rsidRPr="00A40D9D" w:rsidTr="00772536">
        <w:trPr>
          <w:trHeight w:val="2822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40D9D" w:rsidRDefault="00A40D9D" w:rsidP="00772536">
            <w:pPr>
              <w:spacing w:line="276" w:lineRule="auto"/>
              <w:ind w:left="-675" w:firstLine="675"/>
              <w:jc w:val="center"/>
              <w:rPr>
                <w:color w:val="000000"/>
                <w:lang w:val="en-US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5576D809" wp14:editId="4B4AB6A6">
                  <wp:simplePos x="0" y="0"/>
                  <wp:positionH relativeFrom="column">
                    <wp:posOffset>649605</wp:posOffset>
                  </wp:positionH>
                  <wp:positionV relativeFrom="paragraph">
                    <wp:posOffset>-6985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40D9D" w:rsidRDefault="00A40D9D" w:rsidP="0077253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A40D9D" w:rsidRDefault="00A40D9D" w:rsidP="00772536">
            <w:pPr>
              <w:pStyle w:val="5"/>
              <w:spacing w:line="276" w:lineRule="auto"/>
              <w:rPr>
                <w:lang w:eastAsia="en-US"/>
              </w:rPr>
            </w:pPr>
          </w:p>
          <w:p w:rsidR="00A40D9D" w:rsidRDefault="00A40D9D" w:rsidP="00772536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A40D9D" w:rsidRDefault="00A40D9D" w:rsidP="00772536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A40D9D" w:rsidRDefault="00A40D9D" w:rsidP="00772536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REPUBLICA MOLDOVA</w:t>
            </w:r>
          </w:p>
          <w:p w:rsidR="00A40D9D" w:rsidRDefault="00A40D9D" w:rsidP="00772536">
            <w:pPr>
              <w:pStyle w:val="a8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br/>
              <w:t xml:space="preserve"> MUNICIPIUL CEAD</w:t>
            </w:r>
            <w:r>
              <w:rPr>
                <w:b/>
                <w:color w:val="000000"/>
                <w:sz w:val="20"/>
                <w:szCs w:val="20"/>
                <w:lang w:val="ro-MD" w:eastAsia="en-US"/>
              </w:rPr>
              <w:t>Î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R-LUNGA</w:t>
            </w:r>
          </w:p>
          <w:p w:rsidR="00A40D9D" w:rsidRDefault="00A40D9D" w:rsidP="00772536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 w:eastAsia="en-US"/>
              </w:rPr>
              <w:t>NSILIUL MUNICIPAL</w:t>
            </w:r>
          </w:p>
          <w:p w:rsidR="00A40D9D" w:rsidRDefault="00A40D9D" w:rsidP="00772536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MD-6101</w:t>
            </w:r>
          </w:p>
          <w:p w:rsidR="00A40D9D" w:rsidRDefault="00A40D9D" w:rsidP="00772536">
            <w:pPr>
              <w:pStyle w:val="a8"/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20"/>
                <w:szCs w:val="20"/>
                <w:lang w:val="ro-MD" w:eastAsia="en-US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A40D9D" w:rsidRDefault="00A40D9D" w:rsidP="00772536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РЕСПУБЛИКА МОЛДОВА</w:t>
            </w:r>
          </w:p>
          <w:p w:rsidR="00A40D9D" w:rsidRDefault="00A40D9D" w:rsidP="00772536">
            <w:pPr>
              <w:spacing w:line="276" w:lineRule="auto"/>
              <w:jc w:val="center"/>
              <w:rPr>
                <w:b/>
                <w:lang w:val="ro-MD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АТО ГАГАУЗИЯ</w:t>
            </w:r>
          </w:p>
          <w:p w:rsidR="00A40D9D" w:rsidRDefault="00A40D9D" w:rsidP="00772536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МУНИЦИПИЙ ЧАДЫР–ЛУНГА</w:t>
            </w:r>
          </w:p>
          <w:p w:rsidR="00A40D9D" w:rsidRDefault="00A40D9D" w:rsidP="00772536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МУНИЦИПАЛЬНЫЙ СОВЕТ</w:t>
            </w:r>
          </w:p>
          <w:p w:rsidR="00A40D9D" w:rsidRDefault="00A40D9D" w:rsidP="00772536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6100, ул. Ленина, 91</w:t>
            </w:r>
          </w:p>
          <w:p w:rsidR="00A40D9D" w:rsidRDefault="00A40D9D" w:rsidP="00772536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 w:eastAsia="en-US"/>
              </w:rPr>
              <w:t>08-36</w:t>
            </w:r>
          </w:p>
          <w:p w:rsidR="00A40D9D" w:rsidRDefault="00A40D9D" w:rsidP="00772536">
            <w:pPr>
              <w:spacing w:line="276" w:lineRule="auto"/>
              <w:jc w:val="center"/>
              <w:rPr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fax. +(37</w:t>
            </w:r>
            <w:r>
              <w:rPr>
                <w:sz w:val="22"/>
                <w:szCs w:val="22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291) 2-25-04</w:t>
            </w:r>
          </w:p>
          <w:p w:rsidR="00A40D9D" w:rsidRPr="00BD0F87" w:rsidRDefault="00A40D9D" w:rsidP="00772536">
            <w:pPr>
              <w:spacing w:line="276" w:lineRule="auto"/>
              <w:jc w:val="center"/>
              <w:rPr>
                <w:rStyle w:val="a3"/>
                <w:b/>
                <w:lang w:val="en-US"/>
              </w:rPr>
            </w:pPr>
            <w:hyperlink r:id="rId6" w:history="1">
              <w:r w:rsidRPr="00BD0F87">
                <w:rPr>
                  <w:rStyle w:val="a3"/>
                  <w:b/>
                  <w:sz w:val="22"/>
                  <w:szCs w:val="22"/>
                  <w:lang w:val="en-US" w:eastAsia="en-US"/>
                </w:rPr>
                <w:t>www.ceadir-lunga.md</w:t>
              </w:r>
            </w:hyperlink>
          </w:p>
          <w:p w:rsidR="00A40D9D" w:rsidRPr="00BD0F87" w:rsidRDefault="00A40D9D" w:rsidP="00772536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  <w:lang w:val="en-US" w:eastAsia="en-US"/>
              </w:rPr>
              <w:t>sovet</w:t>
            </w:r>
            <w:proofErr w:type="spellEnd"/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ceadirlunga@gmail.com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40D9D" w:rsidRDefault="00A40D9D" w:rsidP="00772536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C4DCEEE" wp14:editId="20084506">
                  <wp:simplePos x="0" y="0"/>
                  <wp:positionH relativeFrom="column">
                    <wp:posOffset>513715</wp:posOffset>
                  </wp:positionH>
                  <wp:positionV relativeFrom="paragraph">
                    <wp:posOffset>50165</wp:posOffset>
                  </wp:positionV>
                  <wp:extent cx="779145" cy="814070"/>
                  <wp:effectExtent l="0" t="0" r="1905" b="5080"/>
                  <wp:wrapNone/>
                  <wp:docPr id="1" name="Рисунок 1" descr="Coa_gagauz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Coa_gagauz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40D9D" w:rsidRDefault="00A40D9D" w:rsidP="00772536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A40D9D" w:rsidRDefault="00A40D9D" w:rsidP="00772536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A40D9D" w:rsidRDefault="00A40D9D" w:rsidP="00772536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A40D9D" w:rsidRDefault="00A40D9D" w:rsidP="00772536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A40D9D" w:rsidRDefault="00A40D9D" w:rsidP="00772536">
            <w:pPr>
              <w:pStyle w:val="5"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MOLDOVA RESPUBLİKASI</w:t>
            </w:r>
          </w:p>
          <w:p w:rsidR="00A40D9D" w:rsidRDefault="00A40D9D" w:rsidP="00772536">
            <w:pPr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GAGAUZİYA (GAGAUZ ERİ)</w:t>
            </w:r>
          </w:p>
          <w:p w:rsidR="00A40D9D" w:rsidRDefault="00A40D9D" w:rsidP="00772536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A40D9D" w:rsidRDefault="00A40D9D" w:rsidP="00772536">
            <w:pPr>
              <w:spacing w:line="276" w:lineRule="auto"/>
              <w:jc w:val="center"/>
              <w:rPr>
                <w:b/>
                <w:color w:val="000000"/>
                <w:sz w:val="19"/>
                <w:szCs w:val="19"/>
                <w:lang w:val="tr-TR" w:eastAsia="en-US"/>
              </w:rPr>
            </w:pPr>
            <w:r>
              <w:rPr>
                <w:b/>
                <w:color w:val="000000"/>
                <w:sz w:val="19"/>
                <w:szCs w:val="19"/>
                <w:lang w:val="tr-TR" w:eastAsia="en-US"/>
              </w:rPr>
              <w:t xml:space="preserve">ÇADIR-LUNGA </w:t>
            </w:r>
            <w:r>
              <w:rPr>
                <w:b/>
                <w:sz w:val="19"/>
                <w:szCs w:val="19"/>
                <w:lang w:val="tr-TR" w:eastAsia="en-US"/>
              </w:rPr>
              <w:t>MUNİȚİPİYASI</w:t>
            </w:r>
          </w:p>
          <w:p w:rsidR="00A40D9D" w:rsidRDefault="00A40D9D" w:rsidP="00772536">
            <w:pPr>
              <w:spacing w:line="276" w:lineRule="auto"/>
              <w:jc w:val="center"/>
              <w:rPr>
                <w:b/>
                <w:sz w:val="18"/>
                <w:szCs w:val="18"/>
                <w:lang w:val="tr-TR" w:eastAsia="en-US"/>
              </w:rPr>
            </w:pPr>
            <w:r>
              <w:rPr>
                <w:b/>
                <w:sz w:val="18"/>
                <w:szCs w:val="18"/>
                <w:lang w:val="tr-TR" w:eastAsia="en-US"/>
              </w:rPr>
              <w:t>MUNİȚİPİYASININ  NASAATI</w:t>
            </w:r>
          </w:p>
          <w:p w:rsidR="00A40D9D" w:rsidRDefault="00A40D9D" w:rsidP="00772536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 xml:space="preserve">MD-6101, </w:t>
            </w:r>
            <w:r>
              <w:rPr>
                <w:b/>
                <w:sz w:val="20"/>
                <w:szCs w:val="20"/>
                <w:lang w:val="ro-MD" w:eastAsia="en-US"/>
              </w:rPr>
              <w:t>LENİN sokaa, 91</w:t>
            </w:r>
          </w:p>
        </w:tc>
      </w:tr>
    </w:tbl>
    <w:p w:rsidR="00A40D9D" w:rsidRDefault="00A40D9D" w:rsidP="00A40D9D">
      <w:pPr>
        <w:jc w:val="center"/>
        <w:rPr>
          <w:b/>
        </w:rPr>
      </w:pPr>
      <w:r>
        <w:rPr>
          <w:b/>
          <w:caps/>
          <w:lang w:val="tr-TR"/>
        </w:rPr>
        <w:t xml:space="preserve">                                              </w:t>
      </w:r>
      <w:r>
        <w:rPr>
          <w:b/>
          <w:caps/>
        </w:rPr>
        <w:t>Решение                                проект</w:t>
      </w:r>
    </w:p>
    <w:p w:rsidR="00A40D9D" w:rsidRDefault="00A40D9D" w:rsidP="00A40D9D">
      <w:pPr>
        <w:ind w:firstLine="708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</w:t>
      </w:r>
    </w:p>
    <w:p w:rsidR="00A40D9D" w:rsidRDefault="00A40D9D" w:rsidP="00A40D9D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A40D9D" w:rsidRDefault="00A40D9D" w:rsidP="00A40D9D">
      <w:pPr>
        <w:tabs>
          <w:tab w:val="left" w:pos="3280"/>
        </w:tabs>
      </w:pPr>
    </w:p>
    <w:p w:rsidR="00A40D9D" w:rsidRDefault="00A40D9D" w:rsidP="00A40D9D"/>
    <w:p w:rsidR="00A40D9D" w:rsidRDefault="00A40D9D" w:rsidP="00A40D9D">
      <w:pPr>
        <w:ind w:firstLine="708"/>
      </w:pPr>
    </w:p>
    <w:p w:rsidR="00A40D9D" w:rsidRDefault="00A40D9D" w:rsidP="00A40D9D">
      <w:pPr>
        <w:ind w:firstLine="708"/>
        <w:rPr>
          <w:b/>
        </w:rPr>
      </w:pPr>
      <w:r>
        <w:rPr>
          <w:b/>
        </w:rPr>
        <w:t xml:space="preserve">о рассмотрении заявления </w:t>
      </w:r>
      <w:r>
        <w:rPr>
          <w:b/>
          <w:lang w:val="en-US"/>
        </w:rPr>
        <w:t>SRL</w:t>
      </w:r>
      <w:r>
        <w:rPr>
          <w:b/>
        </w:rPr>
        <w:t xml:space="preserve"> “</w:t>
      </w:r>
      <w:r>
        <w:rPr>
          <w:b/>
          <w:lang w:val="en-US"/>
        </w:rPr>
        <w:t>TARGATRANS</w:t>
      </w:r>
      <w:r>
        <w:rPr>
          <w:b/>
        </w:rPr>
        <w:t>-</w:t>
      </w:r>
      <w:r>
        <w:rPr>
          <w:b/>
          <w:lang w:val="en-US"/>
        </w:rPr>
        <w:t>COM</w:t>
      </w:r>
      <w:r>
        <w:rPr>
          <w:b/>
        </w:rPr>
        <w:t>”</w:t>
      </w:r>
    </w:p>
    <w:p w:rsidR="00A40D9D" w:rsidRDefault="00A40D9D" w:rsidP="00A40D9D">
      <w:pPr>
        <w:ind w:firstLine="708"/>
        <w:rPr>
          <w:b/>
        </w:rPr>
      </w:pPr>
      <w:r>
        <w:rPr>
          <w:b/>
        </w:rPr>
        <w:t>об освобождении от уплаты сбора за предоставление услуг</w:t>
      </w:r>
    </w:p>
    <w:p w:rsidR="00A40D9D" w:rsidRDefault="00A40D9D" w:rsidP="00A40D9D">
      <w:pPr>
        <w:ind w:firstLine="708"/>
        <w:rPr>
          <w:b/>
        </w:rPr>
      </w:pPr>
      <w:r>
        <w:rPr>
          <w:b/>
        </w:rPr>
        <w:t xml:space="preserve">по автомобильной перевозке пассажиров на территории </w:t>
      </w:r>
    </w:p>
    <w:p w:rsidR="00A40D9D" w:rsidRDefault="00A40D9D" w:rsidP="00A40D9D">
      <w:pPr>
        <w:ind w:firstLine="708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 на 2021г.</w:t>
      </w:r>
    </w:p>
    <w:p w:rsidR="00A40D9D" w:rsidRDefault="00A40D9D" w:rsidP="00A40D9D"/>
    <w:p w:rsidR="00A40D9D" w:rsidRDefault="00A40D9D" w:rsidP="00A40D9D">
      <w:pPr>
        <w:ind w:firstLine="708"/>
      </w:pPr>
    </w:p>
    <w:p w:rsidR="00A40D9D" w:rsidRDefault="00A40D9D" w:rsidP="00A40D9D">
      <w:pPr>
        <w:ind w:firstLine="708"/>
      </w:pPr>
      <w:r>
        <w:tab/>
        <w:t xml:space="preserve">Рассмотрев заявление </w:t>
      </w:r>
      <w:r>
        <w:rPr>
          <w:lang w:val="en-US"/>
        </w:rPr>
        <w:t>SRL</w:t>
      </w:r>
      <w:r>
        <w:t xml:space="preserve"> “</w:t>
      </w:r>
      <w:r>
        <w:rPr>
          <w:lang w:val="en-US"/>
        </w:rPr>
        <w:t>TARGATRANS</w:t>
      </w:r>
      <w:r>
        <w:t>-</w:t>
      </w:r>
      <w:r>
        <w:rPr>
          <w:lang w:val="en-US"/>
        </w:rPr>
        <w:t>COM</w:t>
      </w:r>
      <w:r>
        <w:t xml:space="preserve">” об освобождении от уплаты сбора за предоставление услуг по автомобильной перевозке пассажиров на территории </w:t>
      </w:r>
    </w:p>
    <w:p w:rsidR="00A40D9D" w:rsidRDefault="00A40D9D" w:rsidP="00A40D9D">
      <w:proofErr w:type="spellStart"/>
      <w:r>
        <w:t>мун</w:t>
      </w:r>
      <w:proofErr w:type="spellEnd"/>
      <w:r>
        <w:t xml:space="preserve">. Чадыр-Лунга на 2021г., руководствуясь ст.296 п. а) </w:t>
      </w:r>
      <w:r>
        <w:rPr>
          <w:lang w:val="en-US"/>
        </w:rPr>
        <w:t>VII</w:t>
      </w:r>
      <w:r w:rsidRPr="00BD0F87">
        <w:t xml:space="preserve"> </w:t>
      </w:r>
      <w:r>
        <w:t>раздела Налогового Кодекса, ст.14 Закона о местном публичном управлении №436-</w:t>
      </w:r>
      <w:r>
        <w:rPr>
          <w:lang w:val="en-US"/>
        </w:rPr>
        <w:t>XVI</w:t>
      </w:r>
      <w:r w:rsidRPr="00BD0F87">
        <w:t xml:space="preserve"> </w:t>
      </w:r>
      <w:r>
        <w:t>от 26.12.2006г.,</w:t>
      </w:r>
    </w:p>
    <w:p w:rsidR="00A40D9D" w:rsidRDefault="00A40D9D" w:rsidP="00A40D9D">
      <w:r>
        <w:t xml:space="preserve">  </w:t>
      </w:r>
    </w:p>
    <w:p w:rsidR="00A40D9D" w:rsidRDefault="00A40D9D" w:rsidP="00A40D9D">
      <w:pPr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A40D9D" w:rsidRDefault="00A40D9D" w:rsidP="00A40D9D">
      <w:pPr>
        <w:jc w:val="center"/>
        <w:rPr>
          <w:b/>
        </w:rPr>
      </w:pPr>
      <w:r>
        <w:rPr>
          <w:b/>
        </w:rPr>
        <w:t>РЕШИЛ:</w:t>
      </w:r>
    </w:p>
    <w:p w:rsidR="00A40D9D" w:rsidRDefault="00A40D9D" w:rsidP="00A40D9D"/>
    <w:p w:rsidR="00A40D9D" w:rsidRDefault="00A40D9D" w:rsidP="00A40D9D">
      <w:pPr>
        <w:pStyle w:val="aa"/>
        <w:numPr>
          <w:ilvl w:val="0"/>
          <w:numId w:val="15"/>
        </w:numPr>
      </w:pPr>
      <w:r>
        <w:t xml:space="preserve">Освободить </w:t>
      </w:r>
      <w:r>
        <w:rPr>
          <w:lang w:val="en-US"/>
        </w:rPr>
        <w:t>SRL</w:t>
      </w:r>
      <w:r>
        <w:t xml:space="preserve"> “</w:t>
      </w:r>
      <w:r>
        <w:rPr>
          <w:lang w:val="en-US"/>
        </w:rPr>
        <w:t>TARGATRANS</w:t>
      </w:r>
      <w:r>
        <w:t>-</w:t>
      </w:r>
      <w:r>
        <w:rPr>
          <w:lang w:val="en-US"/>
        </w:rPr>
        <w:t>COM</w:t>
      </w:r>
      <w:r>
        <w:t xml:space="preserve"> от уплаты сбора за предоставление услуг по автомобильной перевозке пассажиров на территории </w:t>
      </w:r>
      <w:proofErr w:type="spellStart"/>
      <w:r>
        <w:t>мун</w:t>
      </w:r>
      <w:proofErr w:type="spellEnd"/>
      <w:r>
        <w:t>. Чадыр-Лунга на 2021г.</w:t>
      </w:r>
    </w:p>
    <w:p w:rsidR="00A40D9D" w:rsidRDefault="00A40D9D" w:rsidP="00A40D9D"/>
    <w:p w:rsidR="00A40D9D" w:rsidRDefault="00A40D9D" w:rsidP="00A40D9D">
      <w:pPr>
        <w:pStyle w:val="aa"/>
        <w:numPr>
          <w:ilvl w:val="0"/>
          <w:numId w:val="15"/>
        </w:numPr>
      </w:pPr>
      <w:r>
        <w:t xml:space="preserve">Учитывая ч.1 настоящего решения, рекомендовать руководителю </w:t>
      </w:r>
      <w:r>
        <w:rPr>
          <w:lang w:val="en-US"/>
        </w:rPr>
        <w:t>SRL</w:t>
      </w:r>
      <w:r>
        <w:t xml:space="preserve"> “</w:t>
      </w:r>
      <w:r>
        <w:rPr>
          <w:lang w:val="en-US"/>
        </w:rPr>
        <w:t>TARGATRANS</w:t>
      </w:r>
      <w:r>
        <w:t>-</w:t>
      </w:r>
      <w:r>
        <w:rPr>
          <w:lang w:val="en-US"/>
        </w:rPr>
        <w:t>COM</w:t>
      </w:r>
      <w:r>
        <w:t xml:space="preserve"> не повышать цены на проезд.</w:t>
      </w:r>
    </w:p>
    <w:p w:rsidR="00A40D9D" w:rsidRDefault="00A40D9D" w:rsidP="00A40D9D">
      <w:pPr>
        <w:pStyle w:val="aa"/>
      </w:pPr>
    </w:p>
    <w:p w:rsidR="00A40D9D" w:rsidRDefault="00A40D9D" w:rsidP="00A40D9D">
      <w:pPr>
        <w:pStyle w:val="aa"/>
        <w:numPr>
          <w:ilvl w:val="0"/>
          <w:numId w:val="15"/>
        </w:numPr>
      </w:pPr>
      <w:r>
        <w:t xml:space="preserve">Контроль за исполнением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– Кара В.И.</w:t>
      </w:r>
    </w:p>
    <w:p w:rsidR="00A40D9D" w:rsidRDefault="00A40D9D" w:rsidP="00A40D9D">
      <w:pPr>
        <w:ind w:firstLine="708"/>
      </w:pPr>
      <w:r>
        <w:t xml:space="preserve">   </w:t>
      </w:r>
    </w:p>
    <w:p w:rsidR="00A40D9D" w:rsidRDefault="00A40D9D" w:rsidP="00A40D9D">
      <w:pPr>
        <w:ind w:firstLine="708"/>
      </w:pPr>
    </w:p>
    <w:p w:rsidR="00A40D9D" w:rsidRDefault="00A40D9D" w:rsidP="00A40D9D">
      <w:pPr>
        <w:ind w:firstLine="708"/>
      </w:pPr>
    </w:p>
    <w:p w:rsidR="00A40D9D" w:rsidRDefault="00A40D9D" w:rsidP="00A40D9D">
      <w:pPr>
        <w:ind w:firstLine="708"/>
      </w:pPr>
    </w:p>
    <w:p w:rsidR="00A40D9D" w:rsidRDefault="00A40D9D" w:rsidP="00A40D9D">
      <w:pPr>
        <w:ind w:firstLine="708"/>
      </w:pPr>
    </w:p>
    <w:p w:rsidR="00A40D9D" w:rsidRDefault="00A40D9D" w:rsidP="00A40D9D">
      <w:pPr>
        <w:ind w:firstLine="708"/>
        <w:jc w:val="center"/>
      </w:pPr>
      <w:r>
        <w:t xml:space="preserve">Председатель Совета                                        Наталья </w:t>
      </w:r>
      <w:proofErr w:type="spellStart"/>
      <w:r>
        <w:t>Новачлы</w:t>
      </w:r>
      <w:proofErr w:type="spellEnd"/>
    </w:p>
    <w:p w:rsidR="00A40D9D" w:rsidRDefault="00A40D9D" w:rsidP="00A40D9D">
      <w:pPr>
        <w:ind w:firstLine="708"/>
      </w:pPr>
    </w:p>
    <w:p w:rsidR="00A40D9D" w:rsidRDefault="00A40D9D" w:rsidP="00A40D9D">
      <w:pPr>
        <w:ind w:firstLine="708"/>
      </w:pPr>
      <w:r>
        <w:t>Контрассигнует:</w:t>
      </w:r>
    </w:p>
    <w:p w:rsidR="00A40D9D" w:rsidRDefault="00A40D9D" w:rsidP="00A40D9D">
      <w:pPr>
        <w:ind w:firstLine="708"/>
      </w:pPr>
    </w:p>
    <w:p w:rsidR="00236E39" w:rsidRPr="00A40D9D" w:rsidRDefault="00A40D9D" w:rsidP="00A40D9D">
      <w:pPr>
        <w:pStyle w:val="1"/>
        <w:tabs>
          <w:tab w:val="left" w:pos="8160"/>
        </w:tabs>
        <w:rPr>
          <w:sz w:val="24"/>
          <w:szCs w:val="24"/>
        </w:rPr>
      </w:pPr>
      <w:r w:rsidRPr="00A40D9D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   </w:t>
      </w:r>
      <w:r w:rsidRPr="00A40D9D">
        <w:rPr>
          <w:sz w:val="24"/>
          <w:szCs w:val="24"/>
        </w:rPr>
        <w:t xml:space="preserve"> </w:t>
      </w:r>
      <w:proofErr w:type="gramStart"/>
      <w:r w:rsidRPr="00A40D9D">
        <w:rPr>
          <w:sz w:val="24"/>
          <w:szCs w:val="24"/>
        </w:rPr>
        <w:t>Секретарь  Совета</w:t>
      </w:r>
      <w:proofErr w:type="gramEnd"/>
      <w:r w:rsidRPr="00A40D9D">
        <w:rPr>
          <w:sz w:val="24"/>
          <w:szCs w:val="24"/>
        </w:rPr>
        <w:t xml:space="preserve">                                             Олеся </w:t>
      </w:r>
      <w:proofErr w:type="spellStart"/>
      <w:r w:rsidRPr="00A40D9D">
        <w:rPr>
          <w:sz w:val="24"/>
          <w:szCs w:val="24"/>
        </w:rPr>
        <w:t>Чебанов</w:t>
      </w:r>
      <w:r>
        <w:rPr>
          <w:sz w:val="24"/>
          <w:szCs w:val="24"/>
        </w:rPr>
        <w:t>а</w:t>
      </w:r>
      <w:proofErr w:type="spellEnd"/>
      <w:r w:rsidR="00236E39" w:rsidRPr="00A40D9D">
        <w:rPr>
          <w:sz w:val="24"/>
          <w:szCs w:val="24"/>
          <w:lang w:val="tr-TR"/>
        </w:rPr>
        <w:tab/>
      </w:r>
    </w:p>
    <w:p w:rsidR="00236E39" w:rsidRPr="00A40D9D" w:rsidRDefault="00A40D9D" w:rsidP="00A40D9D">
      <w:pPr>
        <w:pStyle w:val="aa"/>
        <w:ind w:left="1440"/>
        <w:jc w:val="right"/>
        <w:rPr>
          <w:sz w:val="20"/>
        </w:rPr>
      </w:pPr>
      <w:r>
        <w:rPr>
          <w:sz w:val="20"/>
        </w:rPr>
        <w:t xml:space="preserve">   </w:t>
      </w:r>
    </w:p>
    <w:p w:rsidR="00236E39" w:rsidRPr="00A40D9D" w:rsidRDefault="00236E39" w:rsidP="00A40D9D">
      <w:pPr>
        <w:rPr>
          <w:sz w:val="20"/>
        </w:rPr>
      </w:pPr>
      <w:bookmarkStart w:id="0" w:name="_GoBack"/>
      <w:bookmarkEnd w:id="0"/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p w:rsidR="00236E39" w:rsidRDefault="00236E39" w:rsidP="00236E39">
      <w:pPr>
        <w:pStyle w:val="aa"/>
        <w:ind w:left="1440"/>
        <w:jc w:val="right"/>
        <w:rPr>
          <w:sz w:val="20"/>
        </w:rPr>
      </w:pPr>
    </w:p>
    <w:sectPr w:rsidR="00236E39" w:rsidSect="00236E39">
      <w:pgSz w:w="11906" w:h="16838" w:code="9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A0D09"/>
    <w:multiLevelType w:val="hybridMultilevel"/>
    <w:tmpl w:val="F0C2C9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1B123C"/>
    <w:multiLevelType w:val="hybridMultilevel"/>
    <w:tmpl w:val="5C3E4D38"/>
    <w:lvl w:ilvl="0" w:tplc="4A8418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6B27A3"/>
    <w:multiLevelType w:val="multilevel"/>
    <w:tmpl w:val="A0206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16D3018"/>
    <w:multiLevelType w:val="multilevel"/>
    <w:tmpl w:val="9C20DE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CD1FDC"/>
    <w:multiLevelType w:val="hybridMultilevel"/>
    <w:tmpl w:val="27460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2FAB6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2D484B"/>
    <w:multiLevelType w:val="hybridMultilevel"/>
    <w:tmpl w:val="B608CAF6"/>
    <w:lvl w:ilvl="0" w:tplc="C356527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7512F6"/>
    <w:multiLevelType w:val="hybridMultilevel"/>
    <w:tmpl w:val="9D184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A625692"/>
    <w:multiLevelType w:val="hybridMultilevel"/>
    <w:tmpl w:val="FBFA6652"/>
    <w:lvl w:ilvl="0" w:tplc="FC748A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76187E"/>
    <w:multiLevelType w:val="hybridMultilevel"/>
    <w:tmpl w:val="87AA0B6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8821A9"/>
    <w:multiLevelType w:val="hybridMultilevel"/>
    <w:tmpl w:val="65BAFFF8"/>
    <w:lvl w:ilvl="0" w:tplc="C2862CA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9"/>
  </w:num>
  <w:num w:numId="12">
    <w:abstractNumId w:val="12"/>
  </w:num>
  <w:num w:numId="13">
    <w:abstractNumId w:val="14"/>
  </w:num>
  <w:num w:numId="14">
    <w:abstractNumId w:val="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E39"/>
    <w:rsid w:val="00236E39"/>
    <w:rsid w:val="006C0B77"/>
    <w:rsid w:val="008242FF"/>
    <w:rsid w:val="00870751"/>
    <w:rsid w:val="00922C48"/>
    <w:rsid w:val="00A40D9D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CB25F"/>
  <w15:chartTrackingRefBased/>
  <w15:docId w15:val="{758A3492-5147-483B-BEF2-76A27295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1"/>
    <w:next w:val="1"/>
    <w:link w:val="50"/>
    <w:semiHidden/>
    <w:unhideWhenUsed/>
    <w:qFormat/>
    <w:rsid w:val="00236E39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unhideWhenUsed/>
    <w:qFormat/>
    <w:rsid w:val="00236E39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236E39"/>
    <w:rPr>
      <w:rFonts w:ascii="Times New Roman" w:eastAsia="Times New Roman" w:hAnsi="Times New Roman" w:cs="Times New Roman"/>
      <w:b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236E39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">
    <w:name w:val="Обычный1"/>
    <w:rsid w:val="00236E3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unhideWhenUsed/>
    <w:rsid w:val="00236E39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236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4"/>
    <w:uiPriority w:val="99"/>
    <w:semiHidden/>
    <w:unhideWhenUsed/>
    <w:rsid w:val="00236E39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uiPriority w:val="99"/>
    <w:semiHidden/>
    <w:rsid w:val="00236E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236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236E39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uiPriority w:val="99"/>
    <w:semiHidden/>
    <w:rsid w:val="00236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236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a"/>
    <w:uiPriority w:val="34"/>
    <w:locked/>
    <w:rsid w:val="00236E39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link w:val="a9"/>
    <w:uiPriority w:val="34"/>
    <w:qFormat/>
    <w:rsid w:val="00236E39"/>
    <w:pPr>
      <w:ind w:left="720"/>
      <w:contextualSpacing/>
    </w:pPr>
    <w:rPr>
      <w:sz w:val="28"/>
      <w:szCs w:val="20"/>
      <w:lang w:eastAsia="en-US"/>
    </w:rPr>
  </w:style>
  <w:style w:type="table" w:styleId="ab">
    <w:name w:val="Table Grid"/>
    <w:basedOn w:val="a1"/>
    <w:uiPriority w:val="59"/>
    <w:rsid w:val="00236E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uiPriority w:val="39"/>
    <w:rsid w:val="0023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23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qFormat/>
    <w:rsid w:val="00236E39"/>
    <w:pPr>
      <w:jc w:val="center"/>
    </w:pPr>
    <w:rPr>
      <w:b/>
      <w:sz w:val="28"/>
      <w:szCs w:val="20"/>
    </w:rPr>
  </w:style>
  <w:style w:type="character" w:customStyle="1" w:styleId="ad">
    <w:name w:val="Заголовок Знак"/>
    <w:basedOn w:val="a0"/>
    <w:link w:val="ac"/>
    <w:rsid w:val="00236E3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andard">
    <w:name w:val="Standard"/>
    <w:rsid w:val="00236E39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236E39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36E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2020-11-09T09:22:00Z</dcterms:created>
  <dcterms:modified xsi:type="dcterms:W3CDTF">2021-04-14T10:59:00Z</dcterms:modified>
</cp:coreProperties>
</file>